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A44C" w14:textId="13FBA57C" w:rsidR="00C05965" w:rsidRDefault="00250286">
      <w:r>
        <w:t>Areas to Cover at Plate Conference</w:t>
      </w:r>
    </w:p>
    <w:p w14:paraId="17006367" w14:textId="09414DD0" w:rsidR="00250286" w:rsidRDefault="00250286" w:rsidP="00250286">
      <w:pPr>
        <w:pStyle w:val="ListParagraph"/>
        <w:numPr>
          <w:ilvl w:val="0"/>
          <w:numId w:val="1"/>
        </w:numPr>
      </w:pPr>
      <w:r>
        <w:t>Introductions</w:t>
      </w:r>
      <w:r w:rsidR="006A0E81">
        <w:t>-write down coaches first names on line-up card</w:t>
      </w:r>
    </w:p>
    <w:p w14:paraId="380847C3" w14:textId="3E9C8E00" w:rsidR="00250286" w:rsidRDefault="00250286" w:rsidP="00250286">
      <w:pPr>
        <w:pStyle w:val="ListParagraph"/>
        <w:numPr>
          <w:ilvl w:val="0"/>
          <w:numId w:val="1"/>
        </w:numPr>
      </w:pPr>
      <w:r>
        <w:t xml:space="preserve">Exchange and review line-up cards </w:t>
      </w:r>
    </w:p>
    <w:p w14:paraId="06648735" w14:textId="6A2C2169" w:rsidR="00250286" w:rsidRDefault="00250286" w:rsidP="00250286">
      <w:pPr>
        <w:pStyle w:val="ListParagraph"/>
        <w:numPr>
          <w:ilvl w:val="0"/>
          <w:numId w:val="2"/>
        </w:numPr>
      </w:pPr>
      <w:r>
        <w:t>Take home team line-up first</w:t>
      </w:r>
    </w:p>
    <w:p w14:paraId="3A0ABB39" w14:textId="4C1F7D4C" w:rsidR="00250286" w:rsidRDefault="00250286" w:rsidP="00250286">
      <w:pPr>
        <w:pStyle w:val="ListParagraph"/>
        <w:numPr>
          <w:ilvl w:val="0"/>
          <w:numId w:val="2"/>
        </w:numPr>
      </w:pPr>
      <w:r>
        <w:t>Count to make sure 9 starters- make sure no name is listed twice</w:t>
      </w:r>
    </w:p>
    <w:p w14:paraId="75F143CC" w14:textId="56BFBB5A" w:rsidR="00250286" w:rsidRDefault="00250286" w:rsidP="00250286">
      <w:pPr>
        <w:pStyle w:val="ListParagraph"/>
        <w:numPr>
          <w:ilvl w:val="0"/>
          <w:numId w:val="2"/>
        </w:numPr>
      </w:pPr>
      <w:r>
        <w:t>DH or Player/DH listed or not</w:t>
      </w:r>
      <w:r w:rsidR="002440C8">
        <w:t>-</w:t>
      </w:r>
      <w:r>
        <w:t>verify</w:t>
      </w:r>
    </w:p>
    <w:p w14:paraId="218E9C9B" w14:textId="401FD097" w:rsidR="00250286" w:rsidRDefault="00250286" w:rsidP="00250286">
      <w:pPr>
        <w:pStyle w:val="ListParagraph"/>
        <w:numPr>
          <w:ilvl w:val="0"/>
          <w:numId w:val="2"/>
        </w:numPr>
      </w:pPr>
      <w:r>
        <w:t>Substitutes listed</w:t>
      </w:r>
    </w:p>
    <w:p w14:paraId="1F91F544" w14:textId="186093AC" w:rsidR="00250286" w:rsidRDefault="00250286" w:rsidP="00250286">
      <w:pPr>
        <w:pStyle w:val="ListParagraph"/>
        <w:numPr>
          <w:ilvl w:val="0"/>
          <w:numId w:val="1"/>
        </w:numPr>
      </w:pPr>
      <w:r>
        <w:t>Have home team coach cover ground rules</w:t>
      </w:r>
    </w:p>
    <w:p w14:paraId="4C0DF6FD" w14:textId="71F55DED" w:rsidR="00250286" w:rsidRDefault="00250286" w:rsidP="00250286">
      <w:pPr>
        <w:pStyle w:val="ListParagraph"/>
        <w:numPr>
          <w:ilvl w:val="0"/>
          <w:numId w:val="1"/>
        </w:numPr>
      </w:pPr>
      <w:r>
        <w:t>Verify all players are legally and properly equipped</w:t>
      </w:r>
    </w:p>
    <w:p w14:paraId="6D21425C" w14:textId="64EBDA59" w:rsidR="00250286" w:rsidRDefault="00250286" w:rsidP="00250286">
      <w:pPr>
        <w:pStyle w:val="ListParagraph"/>
        <w:numPr>
          <w:ilvl w:val="0"/>
          <w:numId w:val="1"/>
        </w:numPr>
      </w:pPr>
      <w:r>
        <w:t>Verify all equipment is in conformity with NFHS requirements</w:t>
      </w:r>
    </w:p>
    <w:p w14:paraId="47247F18" w14:textId="3A0D688F" w:rsidR="00250286" w:rsidRDefault="00250286" w:rsidP="00250286">
      <w:pPr>
        <w:pStyle w:val="ListParagraph"/>
        <w:numPr>
          <w:ilvl w:val="0"/>
          <w:numId w:val="1"/>
        </w:numPr>
      </w:pPr>
      <w:r>
        <w:t xml:space="preserve">Emphasize sportsmanship and </w:t>
      </w:r>
      <w:r w:rsidR="002440C8">
        <w:t>have</w:t>
      </w:r>
      <w:r>
        <w:t xml:space="preserve"> coaches acknowledge that they and their players will exhibit good sportsmanship in the game</w:t>
      </w:r>
    </w:p>
    <w:p w14:paraId="079558BF" w14:textId="6BB9EBA6" w:rsidR="00250286" w:rsidRDefault="00250286" w:rsidP="00250286">
      <w:pPr>
        <w:pStyle w:val="ListParagraph"/>
        <w:numPr>
          <w:ilvl w:val="0"/>
          <w:numId w:val="1"/>
        </w:numPr>
      </w:pPr>
      <w:r>
        <w:t xml:space="preserve">Emphasize that all players not participating in the game and all coaches not coaching a base must be in the dugout-no one out on buckets-KHSAA point of emphasis </w:t>
      </w:r>
    </w:p>
    <w:sectPr w:rsidR="00250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536F"/>
    <w:multiLevelType w:val="hybridMultilevel"/>
    <w:tmpl w:val="B472038A"/>
    <w:lvl w:ilvl="0" w:tplc="F2E61C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C228ED"/>
    <w:multiLevelType w:val="hybridMultilevel"/>
    <w:tmpl w:val="6C0A2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456D94"/>
    <w:multiLevelType w:val="hybridMultilevel"/>
    <w:tmpl w:val="F8184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750">
    <w:abstractNumId w:val="2"/>
  </w:num>
  <w:num w:numId="2" w16cid:durableId="1409034245">
    <w:abstractNumId w:val="1"/>
  </w:num>
  <w:num w:numId="3" w16cid:durableId="13502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86"/>
    <w:rsid w:val="001E4A76"/>
    <w:rsid w:val="002440C8"/>
    <w:rsid w:val="00250286"/>
    <w:rsid w:val="003D6004"/>
    <w:rsid w:val="004972DB"/>
    <w:rsid w:val="00560404"/>
    <w:rsid w:val="005A782C"/>
    <w:rsid w:val="005E6B58"/>
    <w:rsid w:val="006A0E81"/>
    <w:rsid w:val="006F4A6F"/>
    <w:rsid w:val="009E3A0E"/>
    <w:rsid w:val="00A078DD"/>
    <w:rsid w:val="00C05965"/>
    <w:rsid w:val="00CD5FC0"/>
    <w:rsid w:val="00DD60A1"/>
    <w:rsid w:val="00DE11AE"/>
    <w:rsid w:val="00E25CE6"/>
    <w:rsid w:val="00E80DFF"/>
    <w:rsid w:val="00F74339"/>
    <w:rsid w:val="00FD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76E8C"/>
  <w15:chartTrackingRefBased/>
  <w15:docId w15:val="{243D74A5-28A2-4677-A981-8B80BA7D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Lubarsky</dc:creator>
  <cp:keywords/>
  <dc:description/>
  <cp:lastModifiedBy>Joseph Lubarsky</cp:lastModifiedBy>
  <cp:revision>19</cp:revision>
  <dcterms:created xsi:type="dcterms:W3CDTF">2020-02-09T16:53:00Z</dcterms:created>
  <dcterms:modified xsi:type="dcterms:W3CDTF">2023-06-07T15:28:00Z</dcterms:modified>
</cp:coreProperties>
</file>